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37" w:rsidRDefault="008C3437" w:rsidP="008C343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4C17" wp14:editId="3647E460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37" w:rsidRDefault="008C3437" w:rsidP="008C3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C3437" w:rsidRDefault="008C3437" w:rsidP="008C3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C3437" w:rsidRDefault="008C3437" w:rsidP="008C34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C3437" w:rsidRDefault="008C3437" w:rsidP="008C343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44C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8C3437" w:rsidRDefault="008C3437" w:rsidP="008C3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C3437" w:rsidRDefault="008C3437" w:rsidP="008C3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C3437" w:rsidRDefault="008C3437" w:rsidP="008C34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C3437" w:rsidRDefault="008C3437" w:rsidP="008C343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10FE6E" wp14:editId="49FDADB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37" w:rsidRDefault="008C3437" w:rsidP="008C343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C3437" w:rsidRPr="008C3437" w:rsidRDefault="00601D12" w:rsidP="008C343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C3437">
        <w:rPr>
          <w:rFonts w:ascii="Segoe UI" w:hAnsi="Segoe UI" w:cs="Segoe UI"/>
          <w:sz w:val="32"/>
          <w:szCs w:val="32"/>
        </w:rPr>
        <w:t>Уведомительный порядок создания</w:t>
      </w:r>
      <w:r w:rsidR="007D307A" w:rsidRPr="008C3437">
        <w:rPr>
          <w:rFonts w:ascii="Segoe UI" w:hAnsi="Segoe UI" w:cs="Segoe UI"/>
          <w:sz w:val="32"/>
          <w:szCs w:val="32"/>
        </w:rPr>
        <w:t xml:space="preserve"> объектов индивидуального жилищного</w:t>
      </w:r>
      <w:r w:rsidR="008C3437" w:rsidRPr="008C3437">
        <w:rPr>
          <w:rFonts w:ascii="Segoe UI" w:hAnsi="Segoe UI" w:cs="Segoe UI"/>
          <w:sz w:val="32"/>
          <w:szCs w:val="32"/>
        </w:rPr>
        <w:t xml:space="preserve"> строительства</w:t>
      </w:r>
    </w:p>
    <w:p w:rsidR="008C3437" w:rsidRPr="008C3437" w:rsidRDefault="008C3437" w:rsidP="00601D1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337195" w:rsidRPr="008C3437" w:rsidRDefault="007B3EB1" w:rsidP="00485BC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Вот уже более года на территории Российской Федерации действуют новые правила оформления прав на индивидуальные жилые дома, расположенные на земельных участках, </w:t>
      </w:r>
      <w:r w:rsidR="00B54ED0" w:rsidRPr="008C3437">
        <w:rPr>
          <w:rFonts w:ascii="Segoe UI" w:hAnsi="Segoe UI" w:cs="Segoe UI"/>
          <w:sz w:val="24"/>
          <w:szCs w:val="24"/>
        </w:rPr>
        <w:t>предназнач</w:t>
      </w:r>
      <w:r w:rsidR="00C45F4C" w:rsidRPr="008C3437">
        <w:rPr>
          <w:rFonts w:ascii="Segoe UI" w:hAnsi="Segoe UI" w:cs="Segoe UI"/>
          <w:sz w:val="24"/>
          <w:szCs w:val="24"/>
        </w:rPr>
        <w:t>енных для индивидуального жилищного строительства, ведения личного подсобного хозяйства</w:t>
      </w:r>
      <w:r w:rsidR="00B54ED0" w:rsidRPr="008C3437">
        <w:rPr>
          <w:rFonts w:ascii="Segoe UI" w:hAnsi="Segoe UI" w:cs="Segoe UI"/>
          <w:sz w:val="24"/>
          <w:szCs w:val="24"/>
        </w:rPr>
        <w:t>.</w:t>
      </w:r>
      <w:r w:rsidR="00C45F4C" w:rsidRPr="008C3437">
        <w:rPr>
          <w:rFonts w:ascii="Segoe UI" w:hAnsi="Segoe UI" w:cs="Segoe UI"/>
          <w:sz w:val="24"/>
          <w:szCs w:val="24"/>
        </w:rPr>
        <w:t xml:space="preserve"> </w:t>
      </w:r>
      <w:r w:rsidRPr="008C3437">
        <w:rPr>
          <w:rFonts w:ascii="Segoe UI" w:hAnsi="Segoe UI" w:cs="Segoe UI"/>
          <w:sz w:val="24"/>
          <w:szCs w:val="24"/>
        </w:rPr>
        <w:t xml:space="preserve">Суть </w:t>
      </w:r>
      <w:r w:rsidR="00C45F4C" w:rsidRPr="008C3437">
        <w:rPr>
          <w:rFonts w:ascii="Segoe UI" w:hAnsi="Segoe UI" w:cs="Segoe UI"/>
          <w:sz w:val="24"/>
          <w:szCs w:val="24"/>
        </w:rPr>
        <w:t xml:space="preserve">нововведения заключается </w:t>
      </w:r>
      <w:r w:rsidRPr="008C3437">
        <w:rPr>
          <w:rFonts w:ascii="Segoe UI" w:hAnsi="Segoe UI" w:cs="Segoe UI"/>
          <w:sz w:val="24"/>
          <w:szCs w:val="24"/>
        </w:rPr>
        <w:t>в отсутствии необходимости гражданину обращаться в исполнительный орган</w:t>
      </w:r>
      <w:r w:rsidR="00337195" w:rsidRPr="008C3437">
        <w:rPr>
          <w:rFonts w:ascii="Segoe UI" w:hAnsi="Segoe UI" w:cs="Segoe UI"/>
          <w:sz w:val="24"/>
          <w:szCs w:val="24"/>
        </w:rPr>
        <w:t xml:space="preserve"> </w:t>
      </w:r>
      <w:r w:rsidRPr="008C3437">
        <w:rPr>
          <w:rFonts w:ascii="Segoe UI" w:hAnsi="Segoe UI" w:cs="Segoe UI"/>
          <w:sz w:val="24"/>
          <w:szCs w:val="24"/>
        </w:rPr>
        <w:t>государственной власти, орган местного самоуправления</w:t>
      </w:r>
      <w:r w:rsidR="00C45F4C" w:rsidRPr="008C3437">
        <w:rPr>
          <w:rFonts w:ascii="Segoe UI" w:hAnsi="Segoe UI" w:cs="Segoe UI"/>
          <w:sz w:val="24"/>
          <w:szCs w:val="24"/>
        </w:rPr>
        <w:t xml:space="preserve"> за получением разрешения на строительство</w:t>
      </w:r>
      <w:r w:rsidRPr="008C3437">
        <w:rPr>
          <w:rFonts w:ascii="Segoe UI" w:hAnsi="Segoe UI" w:cs="Segoe UI"/>
          <w:sz w:val="24"/>
          <w:szCs w:val="24"/>
        </w:rPr>
        <w:t>. Для того, чтобы начать строительство или реконструкцию достаточно лишь уведомить указанные органы о начале строительства (реконструкции).</w:t>
      </w:r>
    </w:p>
    <w:p w:rsidR="00E04CD0" w:rsidRPr="008C3437" w:rsidRDefault="00E04CD0" w:rsidP="00E04C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К уведомлению о планируемом строительстве необходимо приложить правоустанавливающий документ на земельный участок, в случае отсутствия сведений о земельном участке в </w:t>
      </w:r>
      <w:r w:rsidR="00E37F70" w:rsidRPr="008C3437">
        <w:rPr>
          <w:rFonts w:ascii="Segoe UI" w:hAnsi="Segoe UI" w:cs="Segoe UI"/>
          <w:sz w:val="24"/>
          <w:szCs w:val="24"/>
        </w:rPr>
        <w:t>Едином государственном реестре недвижимости</w:t>
      </w:r>
      <w:r w:rsidRPr="008C3437">
        <w:rPr>
          <w:rFonts w:ascii="Segoe UI" w:hAnsi="Segoe UI" w:cs="Segoe UI"/>
          <w:sz w:val="24"/>
          <w:szCs w:val="24"/>
        </w:rPr>
        <w:t xml:space="preserve"> и доверенность </w:t>
      </w:r>
      <w:r w:rsidR="00C45F4C" w:rsidRPr="008C3437">
        <w:rPr>
          <w:rFonts w:ascii="Segoe UI" w:hAnsi="Segoe UI" w:cs="Segoe UI"/>
          <w:sz w:val="24"/>
          <w:szCs w:val="24"/>
        </w:rPr>
        <w:t xml:space="preserve">на </w:t>
      </w:r>
      <w:r w:rsidRPr="008C3437">
        <w:rPr>
          <w:rFonts w:ascii="Segoe UI" w:hAnsi="Segoe UI" w:cs="Segoe UI"/>
          <w:sz w:val="24"/>
          <w:szCs w:val="24"/>
        </w:rPr>
        <w:t>представителя, в случае</w:t>
      </w:r>
      <w:r w:rsidR="00C45F4C" w:rsidRPr="008C3437">
        <w:rPr>
          <w:rFonts w:ascii="Segoe UI" w:hAnsi="Segoe UI" w:cs="Segoe UI"/>
          <w:sz w:val="24"/>
          <w:szCs w:val="24"/>
        </w:rPr>
        <w:t>,</w:t>
      </w:r>
      <w:r w:rsidRPr="008C3437">
        <w:rPr>
          <w:rFonts w:ascii="Segoe UI" w:hAnsi="Segoe UI" w:cs="Segoe UI"/>
          <w:sz w:val="24"/>
          <w:szCs w:val="24"/>
        </w:rPr>
        <w:t xml:space="preserve"> если подписывает и подает уведомление о планируемом строительстве не собственник земельного участка</w:t>
      </w:r>
      <w:r w:rsidR="00C45F4C" w:rsidRPr="008C3437">
        <w:rPr>
          <w:rFonts w:ascii="Segoe UI" w:hAnsi="Segoe UI" w:cs="Segoe UI"/>
          <w:sz w:val="24"/>
          <w:szCs w:val="24"/>
        </w:rPr>
        <w:t>, а уполномоченное лицо</w:t>
      </w:r>
      <w:r w:rsidRPr="008C3437">
        <w:rPr>
          <w:rFonts w:ascii="Segoe UI" w:hAnsi="Segoe UI" w:cs="Segoe UI"/>
          <w:sz w:val="24"/>
          <w:szCs w:val="24"/>
        </w:rPr>
        <w:t>.</w:t>
      </w:r>
    </w:p>
    <w:p w:rsidR="007B3EB1" w:rsidRPr="008C3437" w:rsidRDefault="00526C4C" w:rsidP="00485BC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Начинать строительство сразу после подачи уведомления </w:t>
      </w:r>
      <w:r w:rsidR="00E04CD0" w:rsidRPr="008C3437">
        <w:rPr>
          <w:rFonts w:ascii="Segoe UI" w:hAnsi="Segoe UI" w:cs="Segoe UI"/>
          <w:sz w:val="24"/>
          <w:szCs w:val="24"/>
        </w:rPr>
        <w:t xml:space="preserve">не </w:t>
      </w:r>
      <w:r w:rsidR="00C45F4C" w:rsidRPr="008C3437">
        <w:rPr>
          <w:rFonts w:ascii="Segoe UI" w:hAnsi="Segoe UI" w:cs="Segoe UI"/>
          <w:sz w:val="24"/>
          <w:szCs w:val="24"/>
        </w:rPr>
        <w:t>следует</w:t>
      </w:r>
      <w:r w:rsidRPr="008C3437">
        <w:rPr>
          <w:rFonts w:ascii="Segoe UI" w:hAnsi="Segoe UI" w:cs="Segoe UI"/>
          <w:sz w:val="24"/>
          <w:szCs w:val="24"/>
        </w:rPr>
        <w:t xml:space="preserve">. </w:t>
      </w:r>
      <w:r w:rsidR="00E04CD0" w:rsidRPr="008C3437">
        <w:rPr>
          <w:rFonts w:ascii="Segoe UI" w:hAnsi="Segoe UI" w:cs="Segoe UI"/>
          <w:sz w:val="24"/>
          <w:szCs w:val="24"/>
        </w:rPr>
        <w:t>Необходимо</w:t>
      </w:r>
      <w:r w:rsidRPr="008C3437">
        <w:rPr>
          <w:rFonts w:ascii="Segoe UI" w:hAnsi="Segoe UI" w:cs="Segoe UI"/>
          <w:sz w:val="24"/>
          <w:szCs w:val="24"/>
        </w:rPr>
        <w:t xml:space="preserve"> дождаться ответного уведом</w:t>
      </w:r>
      <w:r w:rsidR="00E04CD0" w:rsidRPr="008C3437">
        <w:rPr>
          <w:rFonts w:ascii="Segoe UI" w:hAnsi="Segoe UI" w:cs="Segoe UI"/>
          <w:sz w:val="24"/>
          <w:szCs w:val="24"/>
        </w:rPr>
        <w:t xml:space="preserve">ления </w:t>
      </w:r>
      <w:r w:rsidRPr="008C3437">
        <w:rPr>
          <w:rFonts w:ascii="Segoe UI" w:hAnsi="Segoe UI" w:cs="Segoe UI"/>
          <w:sz w:val="24"/>
          <w:szCs w:val="24"/>
        </w:rPr>
        <w:t>о соответствии указанных застройщиком параметров дома и сведений об участке, в частности соответствует ли будущая постройка виду разрешенного использования земельного участка и его территориальной зоне, согласно действующим в поселении правила</w:t>
      </w:r>
      <w:r w:rsidR="00E4118B" w:rsidRPr="008C3437">
        <w:rPr>
          <w:rFonts w:ascii="Segoe UI" w:hAnsi="Segoe UI" w:cs="Segoe UI"/>
          <w:sz w:val="24"/>
          <w:szCs w:val="24"/>
        </w:rPr>
        <w:t>м землепользования и застройки</w:t>
      </w:r>
      <w:r w:rsidRPr="008C3437">
        <w:rPr>
          <w:rFonts w:ascii="Segoe UI" w:hAnsi="Segoe UI" w:cs="Segoe UI"/>
          <w:sz w:val="24"/>
          <w:szCs w:val="24"/>
        </w:rPr>
        <w:t xml:space="preserve">. Только после этого у </w:t>
      </w:r>
      <w:r w:rsidR="00B54ED0" w:rsidRPr="008C3437">
        <w:rPr>
          <w:rFonts w:ascii="Segoe UI" w:hAnsi="Segoe UI" w:cs="Segoe UI"/>
          <w:sz w:val="24"/>
          <w:szCs w:val="24"/>
        </w:rPr>
        <w:t xml:space="preserve">гражданина </w:t>
      </w:r>
      <w:r w:rsidRPr="008C3437">
        <w:rPr>
          <w:rFonts w:ascii="Segoe UI" w:hAnsi="Segoe UI" w:cs="Segoe UI"/>
          <w:sz w:val="24"/>
          <w:szCs w:val="24"/>
        </w:rPr>
        <w:t xml:space="preserve">появляется право на возведение </w:t>
      </w:r>
      <w:r w:rsidR="00C45F4C" w:rsidRPr="008C3437">
        <w:rPr>
          <w:rFonts w:ascii="Segoe UI" w:hAnsi="Segoe UI" w:cs="Segoe UI"/>
          <w:sz w:val="24"/>
          <w:szCs w:val="24"/>
        </w:rPr>
        <w:t xml:space="preserve">индивидуального жилого </w:t>
      </w:r>
      <w:r w:rsidRPr="008C3437">
        <w:rPr>
          <w:rFonts w:ascii="Segoe UI" w:hAnsi="Segoe UI" w:cs="Segoe UI"/>
          <w:sz w:val="24"/>
          <w:szCs w:val="24"/>
        </w:rPr>
        <w:t>дома</w:t>
      </w:r>
      <w:r w:rsidR="00C45F4C" w:rsidRPr="008C3437">
        <w:rPr>
          <w:rFonts w:ascii="Segoe UI" w:hAnsi="Segoe UI" w:cs="Segoe UI"/>
          <w:sz w:val="24"/>
          <w:szCs w:val="24"/>
        </w:rPr>
        <w:t xml:space="preserve"> в течение 10 лет со дня направления такого уведомления</w:t>
      </w:r>
      <w:r w:rsidRPr="008C3437">
        <w:rPr>
          <w:rFonts w:ascii="Segoe UI" w:hAnsi="Segoe UI" w:cs="Segoe UI"/>
          <w:sz w:val="24"/>
          <w:szCs w:val="24"/>
        </w:rPr>
        <w:t xml:space="preserve">. </w:t>
      </w:r>
      <w:r w:rsidR="00E04CD0" w:rsidRPr="008C3437">
        <w:rPr>
          <w:rFonts w:ascii="Segoe UI" w:hAnsi="Segoe UI" w:cs="Segoe UI"/>
          <w:sz w:val="24"/>
          <w:szCs w:val="24"/>
        </w:rPr>
        <w:t xml:space="preserve">После окончания строительства в </w:t>
      </w:r>
      <w:r w:rsidR="007B3EB1" w:rsidRPr="008C3437">
        <w:rPr>
          <w:rFonts w:ascii="Segoe UI" w:hAnsi="Segoe UI" w:cs="Segoe UI"/>
          <w:sz w:val="24"/>
          <w:szCs w:val="24"/>
        </w:rPr>
        <w:t>соответствующий исполнительный орган государственной власти или орган местного самоуправления</w:t>
      </w:r>
      <w:r w:rsidR="00B54ED0" w:rsidRPr="008C3437">
        <w:rPr>
          <w:rFonts w:ascii="Segoe UI" w:hAnsi="Segoe UI" w:cs="Segoe UI"/>
          <w:sz w:val="24"/>
          <w:szCs w:val="24"/>
        </w:rPr>
        <w:t xml:space="preserve"> направляется уведомление об окончании строительства</w:t>
      </w:r>
      <w:r w:rsidR="007B3EB1" w:rsidRPr="008C3437">
        <w:rPr>
          <w:rFonts w:ascii="Segoe UI" w:hAnsi="Segoe UI" w:cs="Segoe UI"/>
          <w:sz w:val="24"/>
          <w:szCs w:val="24"/>
        </w:rPr>
        <w:t>.</w:t>
      </w:r>
    </w:p>
    <w:p w:rsidR="00E04CD0" w:rsidRPr="008C3437" w:rsidRDefault="007C6713" w:rsidP="00E04C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После получения уведомления об окончании строительства, </w:t>
      </w:r>
      <w:r w:rsidR="007B3EB1" w:rsidRPr="008C3437">
        <w:rPr>
          <w:rFonts w:ascii="Segoe UI" w:hAnsi="Segoe UI" w:cs="Segoe UI"/>
          <w:sz w:val="24"/>
          <w:szCs w:val="24"/>
        </w:rPr>
        <w:t>исполнительный орган государственной власти или орган местного самоуправления</w:t>
      </w:r>
      <w:r w:rsidR="007E57DD" w:rsidRPr="008C3437">
        <w:rPr>
          <w:rFonts w:ascii="Segoe UI" w:hAnsi="Segoe UI" w:cs="Segoe UI"/>
          <w:sz w:val="24"/>
          <w:szCs w:val="24"/>
        </w:rPr>
        <w:t>, уполномоченный на выдачу разрешительной документации,</w:t>
      </w:r>
      <w:r w:rsidR="007B3EB1" w:rsidRPr="008C3437">
        <w:rPr>
          <w:rFonts w:ascii="Segoe UI" w:hAnsi="Segoe UI" w:cs="Segoe UI"/>
          <w:sz w:val="24"/>
          <w:szCs w:val="24"/>
        </w:rPr>
        <w:t xml:space="preserve"> </w:t>
      </w:r>
      <w:r w:rsidRPr="008C3437">
        <w:rPr>
          <w:rFonts w:ascii="Segoe UI" w:hAnsi="Segoe UI" w:cs="Segoe UI"/>
          <w:sz w:val="24"/>
          <w:szCs w:val="24"/>
        </w:rPr>
        <w:t>проводит проверку соответствия параметров объекта градостроительной документации и направляет</w:t>
      </w:r>
      <w:r w:rsidR="00B54ED0" w:rsidRPr="008C3437">
        <w:rPr>
          <w:rFonts w:ascii="Segoe UI" w:hAnsi="Segoe UI" w:cs="Segoe UI"/>
          <w:sz w:val="24"/>
          <w:szCs w:val="24"/>
        </w:rPr>
        <w:t xml:space="preserve"> гражданину (</w:t>
      </w:r>
      <w:r w:rsidRPr="008C3437">
        <w:rPr>
          <w:rFonts w:ascii="Segoe UI" w:hAnsi="Segoe UI" w:cs="Segoe UI"/>
          <w:sz w:val="24"/>
          <w:szCs w:val="24"/>
        </w:rPr>
        <w:t>застройщику</w:t>
      </w:r>
      <w:r w:rsidR="00B54ED0" w:rsidRPr="008C3437">
        <w:rPr>
          <w:rFonts w:ascii="Segoe UI" w:hAnsi="Segoe UI" w:cs="Segoe UI"/>
          <w:sz w:val="24"/>
          <w:szCs w:val="24"/>
        </w:rPr>
        <w:t>)</w:t>
      </w:r>
      <w:r w:rsidRPr="008C3437">
        <w:rPr>
          <w:rFonts w:ascii="Segoe UI" w:hAnsi="Segoe UI" w:cs="Segoe UI"/>
          <w:sz w:val="24"/>
          <w:szCs w:val="24"/>
        </w:rPr>
        <w:t xml:space="preserve"> соответствующее уведомление</w:t>
      </w:r>
      <w:r w:rsidR="00526C4C" w:rsidRPr="008C3437">
        <w:rPr>
          <w:rFonts w:ascii="Segoe UI" w:hAnsi="Segoe UI" w:cs="Segoe UI"/>
          <w:sz w:val="24"/>
          <w:szCs w:val="24"/>
        </w:rPr>
        <w:t>.</w:t>
      </w:r>
      <w:r w:rsidR="00E04CD0" w:rsidRPr="008C3437">
        <w:rPr>
          <w:rFonts w:ascii="Segoe UI" w:hAnsi="Segoe UI" w:cs="Segoe UI"/>
          <w:sz w:val="24"/>
          <w:szCs w:val="24"/>
        </w:rPr>
        <w:t xml:space="preserve"> К уведомлению </w:t>
      </w:r>
      <w:r w:rsidR="00E4118B" w:rsidRPr="008C3437">
        <w:rPr>
          <w:rFonts w:ascii="Segoe UI" w:hAnsi="Segoe UI" w:cs="Segoe UI"/>
          <w:sz w:val="24"/>
          <w:szCs w:val="24"/>
        </w:rPr>
        <w:t xml:space="preserve">об окончании строительства </w:t>
      </w:r>
      <w:r w:rsidR="00E04CD0" w:rsidRPr="008C3437">
        <w:rPr>
          <w:rFonts w:ascii="Segoe UI" w:hAnsi="Segoe UI" w:cs="Segoe UI"/>
          <w:sz w:val="24"/>
          <w:szCs w:val="24"/>
        </w:rPr>
        <w:t xml:space="preserve">должны быть приложены технический план объекта, который заказывается у кадастрового инженера и квитанция об оплате госпошлины за регистрацию права собственности. </w:t>
      </w:r>
    </w:p>
    <w:p w:rsidR="00F51C41" w:rsidRPr="008C3437" w:rsidRDefault="00F51C41" w:rsidP="00485BC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lastRenderedPageBreak/>
        <w:t>Если основания для выдачи уведомления о несоответств</w:t>
      </w:r>
      <w:r w:rsidR="00C45F4C" w:rsidRPr="008C3437">
        <w:rPr>
          <w:rFonts w:ascii="Segoe UI" w:hAnsi="Segoe UI" w:cs="Segoe UI"/>
          <w:sz w:val="24"/>
          <w:szCs w:val="24"/>
        </w:rPr>
        <w:t xml:space="preserve">ии требованиям законодательства </w:t>
      </w:r>
      <w:r w:rsidRPr="008C3437">
        <w:rPr>
          <w:rFonts w:ascii="Segoe UI" w:hAnsi="Segoe UI" w:cs="Segoe UI"/>
          <w:sz w:val="24"/>
          <w:szCs w:val="24"/>
        </w:rPr>
        <w:t>о градостроительн</w:t>
      </w:r>
      <w:r w:rsidR="00776EFE" w:rsidRPr="008C3437">
        <w:rPr>
          <w:rFonts w:ascii="Segoe UI" w:hAnsi="Segoe UI" w:cs="Segoe UI"/>
          <w:sz w:val="24"/>
          <w:szCs w:val="24"/>
        </w:rPr>
        <w:t xml:space="preserve">ой деятельности отсутствуют, то </w:t>
      </w:r>
      <w:r w:rsidR="007E57DD" w:rsidRPr="008C3437">
        <w:rPr>
          <w:rFonts w:ascii="Segoe UI" w:hAnsi="Segoe UI" w:cs="Segoe UI"/>
          <w:sz w:val="24"/>
          <w:szCs w:val="24"/>
        </w:rPr>
        <w:t>орган</w:t>
      </w:r>
      <w:r w:rsidR="008C3437">
        <w:rPr>
          <w:rFonts w:ascii="Segoe UI" w:hAnsi="Segoe UI" w:cs="Segoe UI"/>
          <w:sz w:val="24"/>
          <w:szCs w:val="24"/>
        </w:rPr>
        <w:t>, в адрес</w:t>
      </w:r>
      <w:r w:rsidR="007E57DD" w:rsidRPr="008C3437">
        <w:rPr>
          <w:rFonts w:ascii="Segoe UI" w:hAnsi="Segoe UI" w:cs="Segoe UI"/>
          <w:sz w:val="24"/>
          <w:szCs w:val="24"/>
        </w:rPr>
        <w:t xml:space="preserve"> которого направлено уведомление</w:t>
      </w:r>
      <w:r w:rsidR="008C3437">
        <w:rPr>
          <w:rFonts w:ascii="Segoe UI" w:hAnsi="Segoe UI" w:cs="Segoe UI"/>
          <w:sz w:val="24"/>
          <w:szCs w:val="24"/>
        </w:rPr>
        <w:t>,</w:t>
      </w:r>
      <w:r w:rsidRPr="008C3437">
        <w:rPr>
          <w:rFonts w:ascii="Segoe UI" w:hAnsi="Segoe UI" w:cs="Segoe UI"/>
          <w:sz w:val="24"/>
          <w:szCs w:val="24"/>
        </w:rPr>
        <w:t xml:space="preserve"> обязан </w:t>
      </w:r>
      <w:r w:rsidR="00CE4C5B" w:rsidRPr="008C3437">
        <w:rPr>
          <w:rFonts w:ascii="Segoe UI" w:hAnsi="Segoe UI" w:cs="Segoe UI"/>
          <w:sz w:val="24"/>
          <w:szCs w:val="24"/>
        </w:rPr>
        <w:t xml:space="preserve">в течение семи рабочих дней с момента поступления уведомления </w:t>
      </w:r>
      <w:r w:rsidRPr="008C3437">
        <w:rPr>
          <w:rFonts w:ascii="Segoe UI" w:hAnsi="Segoe UI" w:cs="Segoe UI"/>
          <w:sz w:val="24"/>
          <w:szCs w:val="24"/>
        </w:rPr>
        <w:t>направить в орган регистрации прав заявление о постановке на государственный кадастровый учет</w:t>
      </w:r>
      <w:r w:rsidR="00776EFE" w:rsidRPr="008C3437">
        <w:rPr>
          <w:rFonts w:ascii="Segoe UI" w:hAnsi="Segoe UI" w:cs="Segoe UI"/>
          <w:sz w:val="24"/>
          <w:szCs w:val="24"/>
        </w:rPr>
        <w:t xml:space="preserve"> и государственной регистрации прав на него. В случае, если такое заявление не направлено, то </w:t>
      </w:r>
      <w:r w:rsidR="00B87D8E" w:rsidRPr="008C3437">
        <w:rPr>
          <w:rFonts w:ascii="Segoe UI" w:hAnsi="Segoe UI" w:cs="Segoe UI"/>
          <w:sz w:val="24"/>
          <w:szCs w:val="24"/>
        </w:rPr>
        <w:t xml:space="preserve">гражданин </w:t>
      </w:r>
      <w:r w:rsidR="00776EFE" w:rsidRPr="008C3437">
        <w:rPr>
          <w:rFonts w:ascii="Segoe UI" w:hAnsi="Segoe UI" w:cs="Segoe UI"/>
          <w:sz w:val="24"/>
          <w:szCs w:val="24"/>
        </w:rPr>
        <w:t xml:space="preserve">вправе направить такое заявление самостоятельно. При этом, </w:t>
      </w:r>
      <w:r w:rsidR="00252064" w:rsidRPr="008C3437">
        <w:rPr>
          <w:rFonts w:ascii="Segoe UI" w:hAnsi="Segoe UI" w:cs="Segoe UI"/>
          <w:sz w:val="24"/>
          <w:szCs w:val="24"/>
        </w:rPr>
        <w:t xml:space="preserve">орган регистрации прав </w:t>
      </w:r>
      <w:r w:rsidR="00E04CD0" w:rsidRPr="008C3437">
        <w:rPr>
          <w:rFonts w:ascii="Segoe UI" w:hAnsi="Segoe UI" w:cs="Segoe UI"/>
          <w:sz w:val="24"/>
          <w:szCs w:val="24"/>
        </w:rPr>
        <w:t xml:space="preserve">самостоятельно </w:t>
      </w:r>
      <w:r w:rsidR="00252064" w:rsidRPr="008C3437">
        <w:rPr>
          <w:rFonts w:ascii="Segoe UI" w:hAnsi="Segoe UI" w:cs="Segoe UI"/>
          <w:sz w:val="24"/>
          <w:szCs w:val="24"/>
        </w:rPr>
        <w:t xml:space="preserve">запрашивает у </w:t>
      </w:r>
      <w:r w:rsidR="00B54ED0" w:rsidRPr="008C3437">
        <w:rPr>
          <w:rFonts w:ascii="Segoe UI" w:hAnsi="Segoe UI" w:cs="Segoe UI"/>
          <w:sz w:val="24"/>
          <w:szCs w:val="24"/>
        </w:rPr>
        <w:t xml:space="preserve">исполнительного органа государственной власти, </w:t>
      </w:r>
      <w:r w:rsidR="00252064" w:rsidRPr="008C3437">
        <w:rPr>
          <w:rFonts w:ascii="Segoe UI" w:hAnsi="Segoe UI" w:cs="Segoe UI"/>
          <w:sz w:val="24"/>
          <w:szCs w:val="24"/>
        </w:rPr>
        <w:t xml:space="preserve">органа местного самоуправления </w:t>
      </w:r>
      <w:r w:rsidR="00776EFE" w:rsidRPr="008C3437">
        <w:rPr>
          <w:rFonts w:ascii="Segoe UI" w:hAnsi="Segoe UI" w:cs="Segoe UI"/>
          <w:sz w:val="24"/>
          <w:szCs w:val="24"/>
        </w:rPr>
        <w:t>необходимые для проведения учетно-регистрационных действий</w:t>
      </w:r>
      <w:r w:rsidR="00200DB0" w:rsidRPr="008C3437">
        <w:rPr>
          <w:rFonts w:ascii="Segoe UI" w:hAnsi="Segoe UI" w:cs="Segoe UI"/>
          <w:sz w:val="24"/>
          <w:szCs w:val="24"/>
        </w:rPr>
        <w:t xml:space="preserve"> документы</w:t>
      </w:r>
      <w:r w:rsidR="00252064" w:rsidRPr="008C3437">
        <w:rPr>
          <w:rFonts w:ascii="Segoe UI" w:hAnsi="Segoe UI" w:cs="Segoe UI"/>
          <w:sz w:val="24"/>
          <w:szCs w:val="24"/>
        </w:rPr>
        <w:t>.</w:t>
      </w:r>
      <w:r w:rsidR="00776EFE" w:rsidRPr="008C3437">
        <w:rPr>
          <w:rFonts w:ascii="Segoe UI" w:hAnsi="Segoe UI" w:cs="Segoe UI"/>
          <w:sz w:val="24"/>
          <w:szCs w:val="24"/>
        </w:rPr>
        <w:t xml:space="preserve"> </w:t>
      </w:r>
    </w:p>
    <w:p w:rsidR="00BF6F60" w:rsidRPr="008C3437" w:rsidRDefault="00CE12BA" w:rsidP="00C921E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          </w:t>
      </w:r>
      <w:r w:rsidR="00BF6F60" w:rsidRPr="008C3437">
        <w:rPr>
          <w:rFonts w:ascii="Segoe UI" w:hAnsi="Segoe UI" w:cs="Segoe UI"/>
          <w:sz w:val="24"/>
          <w:szCs w:val="24"/>
        </w:rPr>
        <w:t xml:space="preserve">В случае, если </w:t>
      </w:r>
      <w:r w:rsidR="0019370B" w:rsidRPr="008C3437">
        <w:rPr>
          <w:rFonts w:ascii="Segoe UI" w:hAnsi="Segoe UI" w:cs="Segoe UI"/>
          <w:sz w:val="24"/>
          <w:szCs w:val="24"/>
        </w:rPr>
        <w:t>разрешение</w:t>
      </w:r>
      <w:r w:rsidR="00BF6F60" w:rsidRPr="008C3437">
        <w:rPr>
          <w:rFonts w:ascii="Segoe UI" w:hAnsi="Segoe UI" w:cs="Segoe UI"/>
          <w:sz w:val="24"/>
          <w:szCs w:val="24"/>
        </w:rPr>
        <w:t xml:space="preserve"> на строительство индивидуального жилого дома </w:t>
      </w:r>
      <w:r w:rsidR="0019370B" w:rsidRPr="008C3437">
        <w:rPr>
          <w:rFonts w:ascii="Segoe UI" w:hAnsi="Segoe UI" w:cs="Segoe UI"/>
          <w:sz w:val="24"/>
          <w:szCs w:val="24"/>
        </w:rPr>
        <w:t>было получено до вступления в силу новых правил</w:t>
      </w:r>
      <w:r w:rsidR="00BF6F60" w:rsidRPr="008C3437">
        <w:rPr>
          <w:rFonts w:ascii="Segoe UI" w:hAnsi="Segoe UI" w:cs="Segoe UI"/>
          <w:sz w:val="24"/>
          <w:szCs w:val="24"/>
        </w:rPr>
        <w:t xml:space="preserve">, </w:t>
      </w:r>
      <w:r w:rsidR="00B54ED0" w:rsidRPr="008C3437">
        <w:rPr>
          <w:rFonts w:ascii="Segoe UI" w:hAnsi="Segoe UI" w:cs="Segoe UI"/>
          <w:sz w:val="24"/>
          <w:szCs w:val="24"/>
        </w:rPr>
        <w:t>то есть до 04.08.2018</w:t>
      </w:r>
      <w:r w:rsidR="005A5082" w:rsidRPr="008C3437">
        <w:rPr>
          <w:rFonts w:ascii="Segoe UI" w:hAnsi="Segoe UI" w:cs="Segoe UI"/>
          <w:sz w:val="24"/>
          <w:szCs w:val="24"/>
        </w:rPr>
        <w:t>,</w:t>
      </w:r>
      <w:r w:rsidR="00B54ED0" w:rsidRPr="008C3437">
        <w:rPr>
          <w:rFonts w:ascii="Segoe UI" w:hAnsi="Segoe UI" w:cs="Segoe UI"/>
          <w:sz w:val="24"/>
          <w:szCs w:val="24"/>
        </w:rPr>
        <w:t xml:space="preserve"> </w:t>
      </w:r>
      <w:r w:rsidR="00BF6F60" w:rsidRPr="008C3437">
        <w:rPr>
          <w:rFonts w:ascii="Segoe UI" w:hAnsi="Segoe UI" w:cs="Segoe UI"/>
          <w:sz w:val="24"/>
          <w:szCs w:val="24"/>
        </w:rPr>
        <w:t>направление уведомления о планируемых строительстве или реконструкции индивидуального жилого дома</w:t>
      </w:r>
      <w:r w:rsidR="0019370B" w:rsidRPr="008C3437">
        <w:rPr>
          <w:rFonts w:ascii="Segoe UI" w:hAnsi="Segoe UI" w:cs="Segoe UI"/>
          <w:sz w:val="24"/>
          <w:szCs w:val="24"/>
        </w:rPr>
        <w:t>,</w:t>
      </w:r>
      <w:r w:rsidR="00BF6F60" w:rsidRPr="008C3437">
        <w:rPr>
          <w:rFonts w:ascii="Segoe UI" w:hAnsi="Segoe UI" w:cs="Segoe UI"/>
          <w:sz w:val="24"/>
          <w:szCs w:val="24"/>
        </w:rPr>
        <w:t xml:space="preserve"> получение разрешения на ввод объекта в эксплуатацию не требуется. Достаточно б</w:t>
      </w:r>
      <w:r w:rsidR="0019370B" w:rsidRPr="008C3437">
        <w:rPr>
          <w:rFonts w:ascii="Segoe UI" w:hAnsi="Segoe UI" w:cs="Segoe UI"/>
          <w:sz w:val="24"/>
          <w:szCs w:val="24"/>
        </w:rPr>
        <w:t>удет</w:t>
      </w:r>
      <w:r w:rsidR="00BF6F60" w:rsidRPr="008C3437">
        <w:rPr>
          <w:rFonts w:ascii="Segoe UI" w:hAnsi="Segoe UI" w:cs="Segoe UI"/>
          <w:sz w:val="24"/>
          <w:szCs w:val="24"/>
        </w:rPr>
        <w:t xml:space="preserve"> подать уведомление об окончании строительства объекта.</w:t>
      </w:r>
    </w:p>
    <w:p w:rsidR="00D46245" w:rsidRPr="008C3437" w:rsidRDefault="00D46245" w:rsidP="007D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 xml:space="preserve">Стоит отметить, что действие уведомительного порядка оформления прав на садовые и индивидуальные </w:t>
      </w:r>
      <w:r w:rsidR="007D1B34" w:rsidRPr="008C3437">
        <w:rPr>
          <w:rFonts w:ascii="Segoe UI" w:hAnsi="Segoe UI" w:cs="Segoe UI"/>
          <w:sz w:val="24"/>
          <w:szCs w:val="24"/>
        </w:rPr>
        <w:t>жилые дома</w:t>
      </w:r>
      <w:r w:rsidR="006711D3" w:rsidRPr="008C3437">
        <w:rPr>
          <w:rFonts w:ascii="Segoe UI" w:hAnsi="Segoe UI" w:cs="Segoe UI"/>
          <w:sz w:val="24"/>
          <w:szCs w:val="24"/>
        </w:rPr>
        <w:t>, возводимые</w:t>
      </w:r>
      <w:r w:rsidR="007D1B34" w:rsidRPr="008C3437">
        <w:rPr>
          <w:rFonts w:ascii="Segoe UI" w:hAnsi="Segoe UI" w:cs="Segoe UI"/>
          <w:sz w:val="24"/>
          <w:szCs w:val="24"/>
        </w:rPr>
        <w:t xml:space="preserve"> в садоводческих объе</w:t>
      </w:r>
      <w:r w:rsidRPr="008C3437">
        <w:rPr>
          <w:rFonts w:ascii="Segoe UI" w:hAnsi="Segoe UI" w:cs="Segoe UI"/>
          <w:sz w:val="24"/>
          <w:szCs w:val="24"/>
        </w:rPr>
        <w:t>динениях приостановлено до 01.03.2021, это означает, что до указанной даты садоводы могут оформить свои права на указанные объекты недвижимости только на основании технического плана здания и правоустанавливающего документа на земельный участок, предоставление которого не требуется в случае, если право на земельный участок зарегистрировано в Едином государственном реестре недвижимости.</w:t>
      </w:r>
    </w:p>
    <w:p w:rsidR="009458DF" w:rsidRDefault="00B54ED0" w:rsidP="00B5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3437">
        <w:rPr>
          <w:rFonts w:ascii="Segoe UI" w:hAnsi="Segoe UI" w:cs="Segoe UI"/>
          <w:sz w:val="24"/>
          <w:szCs w:val="24"/>
        </w:rPr>
        <w:t>Из изложенного можно сделать вывод, что введенный</w:t>
      </w:r>
      <w:r w:rsidR="00C45F4C" w:rsidRPr="008C3437">
        <w:rPr>
          <w:rFonts w:ascii="Segoe UI" w:hAnsi="Segoe UI" w:cs="Segoe UI"/>
          <w:sz w:val="24"/>
          <w:szCs w:val="24"/>
        </w:rPr>
        <w:t xml:space="preserve"> законодателем </w:t>
      </w:r>
      <w:r w:rsidRPr="008C3437">
        <w:rPr>
          <w:rFonts w:ascii="Segoe UI" w:hAnsi="Segoe UI" w:cs="Segoe UI"/>
          <w:sz w:val="24"/>
          <w:szCs w:val="24"/>
        </w:rPr>
        <w:t xml:space="preserve">порядок не только </w:t>
      </w:r>
      <w:r w:rsidR="00C45F4C" w:rsidRPr="008C3437">
        <w:rPr>
          <w:rFonts w:ascii="Segoe UI" w:hAnsi="Segoe UI" w:cs="Segoe UI"/>
          <w:sz w:val="24"/>
          <w:szCs w:val="24"/>
        </w:rPr>
        <w:t xml:space="preserve">упрощает </w:t>
      </w:r>
      <w:r w:rsidRPr="008C3437">
        <w:rPr>
          <w:rFonts w:ascii="Segoe UI" w:hAnsi="Segoe UI" w:cs="Segoe UI"/>
          <w:sz w:val="24"/>
          <w:szCs w:val="24"/>
        </w:rPr>
        <w:t xml:space="preserve">процедуру оформления прав, </w:t>
      </w:r>
      <w:r w:rsidR="00C45F4C" w:rsidRPr="008C3437">
        <w:rPr>
          <w:rFonts w:ascii="Segoe UI" w:hAnsi="Segoe UI" w:cs="Segoe UI"/>
          <w:sz w:val="24"/>
          <w:szCs w:val="24"/>
        </w:rPr>
        <w:t>но и сводит к минимуму взаимодействие граждан с чиновниками раз</w:t>
      </w:r>
      <w:r w:rsidR="008C3437" w:rsidRPr="008C3437">
        <w:rPr>
          <w:rFonts w:ascii="Segoe UI" w:hAnsi="Segoe UI" w:cs="Segoe UI"/>
          <w:sz w:val="24"/>
          <w:szCs w:val="24"/>
        </w:rPr>
        <w:t>личных уровней и ветвей власти.</w:t>
      </w:r>
    </w:p>
    <w:p w:rsidR="008C3437" w:rsidRDefault="008C3437" w:rsidP="008C34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3437" w:rsidRDefault="008C3437" w:rsidP="008C34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3437" w:rsidRDefault="008C3437" w:rsidP="008C34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3437" w:rsidRDefault="008C3437" w:rsidP="008C34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3437" w:rsidRPr="008C3437" w:rsidRDefault="00E1426B" w:rsidP="008C34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</w:t>
      </w:r>
      <w:r w:rsidR="008C3437">
        <w:rPr>
          <w:rFonts w:ascii="Segoe UI" w:hAnsi="Segoe UI" w:cs="Segoe UI"/>
          <w:sz w:val="24"/>
          <w:szCs w:val="24"/>
        </w:rPr>
        <w:t>Управлени</w:t>
      </w:r>
      <w:bookmarkStart w:id="0" w:name="_GoBack"/>
      <w:bookmarkEnd w:id="0"/>
      <w:r w:rsidR="008C3437">
        <w:rPr>
          <w:rFonts w:ascii="Segoe UI" w:hAnsi="Segoe UI" w:cs="Segoe UI"/>
          <w:sz w:val="24"/>
          <w:szCs w:val="24"/>
        </w:rPr>
        <w:t xml:space="preserve">я </w:t>
      </w:r>
      <w:proofErr w:type="spellStart"/>
      <w:r w:rsidR="008C34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C3437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C3437" w:rsidRPr="008C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6"/>
    <w:rsid w:val="00013A52"/>
    <w:rsid w:val="000D223C"/>
    <w:rsid w:val="0018602A"/>
    <w:rsid w:val="0019370B"/>
    <w:rsid w:val="00196EF6"/>
    <w:rsid w:val="001F6A88"/>
    <w:rsid w:val="00200DB0"/>
    <w:rsid w:val="0023610D"/>
    <w:rsid w:val="00252064"/>
    <w:rsid w:val="00282B26"/>
    <w:rsid w:val="00313F64"/>
    <w:rsid w:val="00337195"/>
    <w:rsid w:val="00356FCB"/>
    <w:rsid w:val="003814FF"/>
    <w:rsid w:val="003A3BAB"/>
    <w:rsid w:val="0040021F"/>
    <w:rsid w:val="00485BC6"/>
    <w:rsid w:val="004C05D0"/>
    <w:rsid w:val="004E12C2"/>
    <w:rsid w:val="0052183A"/>
    <w:rsid w:val="00526C4C"/>
    <w:rsid w:val="005354A5"/>
    <w:rsid w:val="00570476"/>
    <w:rsid w:val="005A5082"/>
    <w:rsid w:val="00601D12"/>
    <w:rsid w:val="006329FB"/>
    <w:rsid w:val="006711D3"/>
    <w:rsid w:val="00700CC7"/>
    <w:rsid w:val="00727AB7"/>
    <w:rsid w:val="0074429E"/>
    <w:rsid w:val="00776EFE"/>
    <w:rsid w:val="007B3EB1"/>
    <w:rsid w:val="007C6713"/>
    <w:rsid w:val="007D1B34"/>
    <w:rsid w:val="007D307A"/>
    <w:rsid w:val="007E57DD"/>
    <w:rsid w:val="00800F46"/>
    <w:rsid w:val="00811D38"/>
    <w:rsid w:val="008454F1"/>
    <w:rsid w:val="008715C2"/>
    <w:rsid w:val="008820F4"/>
    <w:rsid w:val="008C0D67"/>
    <w:rsid w:val="008C3437"/>
    <w:rsid w:val="008F27C6"/>
    <w:rsid w:val="0091279E"/>
    <w:rsid w:val="009321BB"/>
    <w:rsid w:val="009458DF"/>
    <w:rsid w:val="009847CD"/>
    <w:rsid w:val="009C08E9"/>
    <w:rsid w:val="009C5D82"/>
    <w:rsid w:val="009C5FC0"/>
    <w:rsid w:val="009F5D26"/>
    <w:rsid w:val="00A1470D"/>
    <w:rsid w:val="00A1791D"/>
    <w:rsid w:val="00A64B0F"/>
    <w:rsid w:val="00AE17A2"/>
    <w:rsid w:val="00B0163F"/>
    <w:rsid w:val="00B034BA"/>
    <w:rsid w:val="00B06E9D"/>
    <w:rsid w:val="00B31082"/>
    <w:rsid w:val="00B43519"/>
    <w:rsid w:val="00B54ED0"/>
    <w:rsid w:val="00B82D9C"/>
    <w:rsid w:val="00B87D8E"/>
    <w:rsid w:val="00B97E3B"/>
    <w:rsid w:val="00BF6F60"/>
    <w:rsid w:val="00C0687B"/>
    <w:rsid w:val="00C123E3"/>
    <w:rsid w:val="00C30824"/>
    <w:rsid w:val="00C45F4C"/>
    <w:rsid w:val="00C576AE"/>
    <w:rsid w:val="00C768F1"/>
    <w:rsid w:val="00C770FD"/>
    <w:rsid w:val="00C921E7"/>
    <w:rsid w:val="00C97B5A"/>
    <w:rsid w:val="00CC5BCD"/>
    <w:rsid w:val="00CE12BA"/>
    <w:rsid w:val="00CE4C5B"/>
    <w:rsid w:val="00CF4CC4"/>
    <w:rsid w:val="00D46245"/>
    <w:rsid w:val="00D506D3"/>
    <w:rsid w:val="00DC3F89"/>
    <w:rsid w:val="00E04CD0"/>
    <w:rsid w:val="00E1426B"/>
    <w:rsid w:val="00E37F70"/>
    <w:rsid w:val="00E4118B"/>
    <w:rsid w:val="00E45BD7"/>
    <w:rsid w:val="00EB2A00"/>
    <w:rsid w:val="00EC0247"/>
    <w:rsid w:val="00F51C41"/>
    <w:rsid w:val="00FA4FC0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BB87"/>
  <w15:docId w15:val="{ACACBD3C-CBBA-4213-ACEE-9F233F7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C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Александровна</dc:creator>
  <cp:keywords/>
  <dc:description/>
  <cp:lastModifiedBy>Кондратьева Ирина Викторовна</cp:lastModifiedBy>
  <cp:revision>47</cp:revision>
  <cp:lastPrinted>2019-10-25T06:13:00Z</cp:lastPrinted>
  <dcterms:created xsi:type="dcterms:W3CDTF">2019-10-02T07:18:00Z</dcterms:created>
  <dcterms:modified xsi:type="dcterms:W3CDTF">2019-10-28T03:14:00Z</dcterms:modified>
</cp:coreProperties>
</file>